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16" w:rsidRDefault="00C704D5" w:rsidP="00C704D5">
      <w:pPr>
        <w:pStyle w:val="Title"/>
      </w:pPr>
      <w:r>
        <w:t xml:space="preserve">The Research Essay – </w:t>
      </w:r>
      <w:r w:rsidR="00F9727D">
        <w:t>Standring</w:t>
      </w:r>
      <w:bookmarkStart w:id="0" w:name="_GoBack"/>
      <w:bookmarkEnd w:id="0"/>
    </w:p>
    <w:p w:rsidR="00C704D5" w:rsidRDefault="00C704D5" w:rsidP="00C704D5">
      <w:r>
        <w:t xml:space="preserve">Topics: </w:t>
      </w:r>
      <w:r w:rsidR="001F17C6">
        <w:t>A new type of war, the h</w:t>
      </w:r>
      <w:r w:rsidR="00E0740F">
        <w:t>ome</w:t>
      </w:r>
      <w:r w:rsidR="001F17C6">
        <w:t xml:space="preserve"> </w:t>
      </w:r>
      <w:r w:rsidR="00E0740F">
        <w:t>front, beliefs and bias in World War I, the difference between the national views of the war, the similarities between the national views of the war, the views of the soldier, art and literature as representations of the views of war.</w:t>
      </w:r>
    </w:p>
    <w:p w:rsidR="00E0740F" w:rsidRDefault="00E0740F" w:rsidP="00C704D5"/>
    <w:p w:rsidR="006333D2" w:rsidRDefault="00E0740F" w:rsidP="00C704D5">
      <w:r>
        <w:t xml:space="preserve">Begin by creating a thesis: </w:t>
      </w:r>
      <w:r w:rsidR="006333D2">
        <w:t>Write a statement that you will prove with examples, exposition, and explanations.</w:t>
      </w:r>
    </w:p>
    <w:p w:rsidR="006333D2" w:rsidRDefault="006C6F58" w:rsidP="00C704D5">
      <w:r>
        <w:t>Here is mine written in the form of an introductory paragraph.</w:t>
      </w:r>
    </w:p>
    <w:p w:rsidR="00E0740F" w:rsidRDefault="00E0740F" w:rsidP="00C704D5">
      <w:pPr>
        <w:rPr>
          <w:b/>
        </w:rPr>
      </w:pPr>
      <w:r w:rsidRPr="006333D2">
        <w:rPr>
          <w:b/>
        </w:rPr>
        <w:t>Art and literature present a valuable window into the beliefs and biases surrounding the views of the war, both at home and at the front.</w:t>
      </w:r>
      <w:r w:rsidR="006333D2">
        <w:rPr>
          <w:b/>
        </w:rPr>
        <w:t xml:space="preserve"> The art of the time </w:t>
      </w:r>
      <w:r w:rsidR="006C6F58">
        <w:rPr>
          <w:b/>
        </w:rPr>
        <w:t>portrays</w:t>
      </w:r>
      <w:r w:rsidR="006333D2">
        <w:rPr>
          <w:b/>
        </w:rPr>
        <w:t xml:space="preserve"> </w:t>
      </w:r>
      <w:r w:rsidR="006C6F58">
        <w:rPr>
          <w:b/>
        </w:rPr>
        <w:t xml:space="preserve">a very graphic emotional anger regarding this new form of warfare. And yet the propaganda posters presents proud and blind nationalism, at times coupled with prejudice and bigotry. The two art forms strike a startling contrast. </w:t>
      </w:r>
    </w:p>
    <w:p w:rsidR="006C6F58" w:rsidRDefault="006C6F58" w:rsidP="00C704D5">
      <w:r>
        <w:t>You will use primary and secondary sources to write a paper, which makes a clear statement regarding some aspect of the war. Use your research to make an informed statement that is backed up by facts, and interpretations of sources.</w:t>
      </w:r>
    </w:p>
    <w:p w:rsidR="006C6F58" w:rsidRDefault="006C6F58" w:rsidP="00C704D5">
      <w:r>
        <w:t xml:space="preserve">Length – approximately 3-5 pages. </w:t>
      </w:r>
    </w:p>
    <w:p w:rsidR="006C6F58" w:rsidRDefault="006C6F58" w:rsidP="00C704D5">
      <w:r>
        <w:t>Font – Times New Roman, Arial, or Calibri (body)</w:t>
      </w:r>
    </w:p>
    <w:p w:rsidR="006C6F58" w:rsidRDefault="006C6F58" w:rsidP="00C704D5">
      <w:r>
        <w:t>Font Size: 12 maximum.</w:t>
      </w:r>
    </w:p>
    <w:p w:rsidR="006C6F58" w:rsidRDefault="006C6F58" w:rsidP="006C6F58">
      <w:pPr>
        <w:spacing w:after="0" w:line="240" w:lineRule="auto"/>
      </w:pPr>
      <w:r>
        <w:t xml:space="preserve">Paragraph: Double Spaced (right click the page, click the paragraph menu button, then click line spacing, double. Line spacing should have these settings as well. (Before: 0 </w:t>
      </w:r>
      <w:proofErr w:type="spellStart"/>
      <w:r>
        <w:t>pt</w:t>
      </w:r>
      <w:proofErr w:type="spellEnd"/>
      <w:r>
        <w:t xml:space="preserve">) (After: 0 </w:t>
      </w:r>
      <w:proofErr w:type="spellStart"/>
      <w:r>
        <w:t>pt</w:t>
      </w:r>
      <w:proofErr w:type="spellEnd"/>
      <w:r>
        <w:t>) (At: 1)</w:t>
      </w:r>
    </w:p>
    <w:p w:rsidR="006C6F58" w:rsidRDefault="006C6F58" w:rsidP="006C6F58">
      <w:pPr>
        <w:spacing w:after="0" w:line="240" w:lineRule="auto"/>
      </w:pPr>
    </w:p>
    <w:p w:rsidR="006C6F58" w:rsidRPr="006C6F58" w:rsidRDefault="006C6F58" w:rsidP="006C6F58">
      <w:pPr>
        <w:spacing w:after="0" w:line="240" w:lineRule="auto"/>
      </w:pPr>
      <w:r>
        <w:t>MLA format, parenthetic citation, Works Cited, Title Page.</w:t>
      </w:r>
    </w:p>
    <w:sectPr w:rsidR="006C6F58" w:rsidRPr="006C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D5"/>
    <w:rsid w:val="001F17C6"/>
    <w:rsid w:val="002C4A95"/>
    <w:rsid w:val="006333D2"/>
    <w:rsid w:val="006C6F58"/>
    <w:rsid w:val="008B0CE4"/>
    <w:rsid w:val="00C704D5"/>
    <w:rsid w:val="00E0740F"/>
    <w:rsid w:val="00F9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70CE2-CEDA-4A46-9D79-01241557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04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4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2</cp:revision>
  <dcterms:created xsi:type="dcterms:W3CDTF">2016-04-18T11:48:00Z</dcterms:created>
  <dcterms:modified xsi:type="dcterms:W3CDTF">2016-04-18T12:52:00Z</dcterms:modified>
</cp:coreProperties>
</file>