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1097"/>
        <w:gridCol w:w="1417"/>
        <w:gridCol w:w="1275"/>
        <w:gridCol w:w="1276"/>
        <w:gridCol w:w="1418"/>
        <w:gridCol w:w="2238"/>
      </w:tblGrid>
      <w:tr w:rsidR="00D22E8A" w14:paraId="3655B574" w14:textId="77777777" w:rsidTr="00D46086">
        <w:tc>
          <w:tcPr>
            <w:tcW w:w="855" w:type="dxa"/>
          </w:tcPr>
          <w:p w14:paraId="3655B56D" w14:textId="77777777" w:rsidR="00D22E8A" w:rsidRDefault="00D22E8A">
            <w:r>
              <w:t>OCA</w:t>
            </w:r>
          </w:p>
        </w:tc>
        <w:tc>
          <w:tcPr>
            <w:tcW w:w="1097" w:type="dxa"/>
          </w:tcPr>
          <w:p w14:paraId="3655B56E" w14:textId="77777777" w:rsidR="00D22E8A" w:rsidRDefault="00D22E8A">
            <w:r>
              <w:t>1</w:t>
            </w:r>
          </w:p>
        </w:tc>
        <w:tc>
          <w:tcPr>
            <w:tcW w:w="1417" w:type="dxa"/>
          </w:tcPr>
          <w:p w14:paraId="3655B56F" w14:textId="77777777" w:rsidR="00D22E8A" w:rsidRDefault="00D22E8A">
            <w:r>
              <w:t>2</w:t>
            </w:r>
          </w:p>
        </w:tc>
        <w:tc>
          <w:tcPr>
            <w:tcW w:w="1275" w:type="dxa"/>
          </w:tcPr>
          <w:p w14:paraId="3655B570" w14:textId="77777777" w:rsidR="00D22E8A" w:rsidRDefault="00D22E8A">
            <w:r>
              <w:t>3</w:t>
            </w:r>
          </w:p>
        </w:tc>
        <w:tc>
          <w:tcPr>
            <w:tcW w:w="1276" w:type="dxa"/>
          </w:tcPr>
          <w:p w14:paraId="3655B571" w14:textId="77777777" w:rsidR="00D22E8A" w:rsidRDefault="00D22E8A">
            <w:r>
              <w:t>4</w:t>
            </w:r>
          </w:p>
        </w:tc>
        <w:tc>
          <w:tcPr>
            <w:tcW w:w="1418" w:type="dxa"/>
          </w:tcPr>
          <w:p w14:paraId="3655B572" w14:textId="77777777" w:rsidR="00D22E8A" w:rsidRDefault="00D22E8A">
            <w:r>
              <w:t>5</w:t>
            </w:r>
          </w:p>
        </w:tc>
        <w:tc>
          <w:tcPr>
            <w:tcW w:w="2238" w:type="dxa"/>
          </w:tcPr>
          <w:p w14:paraId="3655B573" w14:textId="77777777" w:rsidR="00D22E8A" w:rsidRDefault="00D22E8A">
            <w:r>
              <w:t>6</w:t>
            </w:r>
          </w:p>
        </w:tc>
      </w:tr>
      <w:tr w:rsidR="00D22E8A" w14:paraId="3655B581" w14:textId="77777777" w:rsidTr="00D46086">
        <w:tc>
          <w:tcPr>
            <w:tcW w:w="855" w:type="dxa"/>
          </w:tcPr>
          <w:p w14:paraId="3655B575" w14:textId="77777777" w:rsidR="00D22E8A" w:rsidRDefault="00D22E8A">
            <w:r>
              <w:t>10</w:t>
            </w:r>
          </w:p>
        </w:tc>
        <w:tc>
          <w:tcPr>
            <w:tcW w:w="1097" w:type="dxa"/>
          </w:tcPr>
          <w:p w14:paraId="3655B576" w14:textId="77777777" w:rsidR="00D22E8A" w:rsidRDefault="00D46086">
            <w:r>
              <w:t>Short Narrative-</w:t>
            </w:r>
          </w:p>
          <w:p w14:paraId="3655B577" w14:textId="77777777" w:rsidR="00D22E8A" w:rsidRDefault="00D22E8A">
            <w:r>
              <w:t>Short Story</w:t>
            </w:r>
          </w:p>
          <w:p w14:paraId="3655B578" w14:textId="77777777" w:rsidR="00D22E8A" w:rsidRDefault="00D22E8A"/>
          <w:p w14:paraId="3655B579" w14:textId="77777777" w:rsidR="00D22E8A" w:rsidRDefault="00D22E8A"/>
        </w:tc>
        <w:tc>
          <w:tcPr>
            <w:tcW w:w="1417" w:type="dxa"/>
          </w:tcPr>
          <w:p w14:paraId="3655B57A" w14:textId="0489D353" w:rsidR="00D22E8A" w:rsidRDefault="002D243E">
            <w:r>
              <w:t xml:space="preserve">Dramatic </w:t>
            </w:r>
            <w:r w:rsidR="00865CE7">
              <w:t xml:space="preserve">Long </w:t>
            </w:r>
            <w:r w:rsidR="00D22E8A">
              <w:t>F</w:t>
            </w:r>
            <w:r w:rsidR="00865CE7">
              <w:t>ic</w:t>
            </w:r>
            <w:r w:rsidR="00D22E8A">
              <w:t>tion</w:t>
            </w:r>
          </w:p>
        </w:tc>
        <w:tc>
          <w:tcPr>
            <w:tcW w:w="1275" w:type="dxa"/>
          </w:tcPr>
          <w:p w14:paraId="3655B57B" w14:textId="77777777" w:rsidR="00D22E8A" w:rsidRDefault="00D22E8A">
            <w:r>
              <w:t>Persuasion</w:t>
            </w:r>
          </w:p>
        </w:tc>
        <w:tc>
          <w:tcPr>
            <w:tcW w:w="1276" w:type="dxa"/>
          </w:tcPr>
          <w:p w14:paraId="3655B57C" w14:textId="77777777" w:rsidR="00D22E8A" w:rsidRDefault="00D22E8A">
            <w:r>
              <w:t>Speaking/</w:t>
            </w:r>
          </w:p>
          <w:p w14:paraId="3655B57D" w14:textId="77777777" w:rsidR="00D22E8A" w:rsidRDefault="00D22E8A">
            <w:r>
              <w:t>Listening</w:t>
            </w:r>
          </w:p>
        </w:tc>
        <w:tc>
          <w:tcPr>
            <w:tcW w:w="1418" w:type="dxa"/>
          </w:tcPr>
          <w:p w14:paraId="3655B57E" w14:textId="77777777" w:rsidR="00D46086" w:rsidRDefault="00D22E8A">
            <w:r>
              <w:t>Descriptive/</w:t>
            </w:r>
          </w:p>
          <w:p w14:paraId="3655B57F" w14:textId="77777777" w:rsidR="00D22E8A" w:rsidRDefault="003123FF">
            <w:r>
              <w:t>Figu</w:t>
            </w:r>
            <w:r w:rsidR="00D22E8A">
              <w:t>r</w:t>
            </w:r>
            <w:r>
              <w:t>a</w:t>
            </w:r>
            <w:r w:rsidR="00D22E8A">
              <w:t>tive Language</w:t>
            </w:r>
          </w:p>
        </w:tc>
        <w:tc>
          <w:tcPr>
            <w:tcW w:w="2238" w:type="dxa"/>
          </w:tcPr>
          <w:p w14:paraId="3655B580" w14:textId="77777777" w:rsidR="00D22E8A" w:rsidRDefault="00D22E8A">
            <w:r>
              <w:t>Non-Fiction</w:t>
            </w:r>
          </w:p>
        </w:tc>
      </w:tr>
      <w:tr w:rsidR="00D22E8A" w14:paraId="3655B58B" w14:textId="77777777" w:rsidTr="00D46086">
        <w:tc>
          <w:tcPr>
            <w:tcW w:w="855" w:type="dxa"/>
          </w:tcPr>
          <w:p w14:paraId="3655B582" w14:textId="77777777" w:rsidR="00D22E8A" w:rsidRDefault="00D22E8A">
            <w:r>
              <w:t>9</w:t>
            </w:r>
          </w:p>
        </w:tc>
        <w:tc>
          <w:tcPr>
            <w:tcW w:w="1097" w:type="dxa"/>
          </w:tcPr>
          <w:p w14:paraId="3655B583" w14:textId="77777777" w:rsidR="00D22E8A" w:rsidRDefault="00D22E8A">
            <w:r>
              <w:t xml:space="preserve">Narrative/ Short Story </w:t>
            </w:r>
          </w:p>
        </w:tc>
        <w:tc>
          <w:tcPr>
            <w:tcW w:w="1417" w:type="dxa"/>
          </w:tcPr>
          <w:p w14:paraId="3655B584" w14:textId="77777777" w:rsidR="00D22E8A" w:rsidRDefault="00865CE7">
            <w:r>
              <w:t>Long Fiction</w:t>
            </w:r>
          </w:p>
        </w:tc>
        <w:tc>
          <w:tcPr>
            <w:tcW w:w="1275" w:type="dxa"/>
          </w:tcPr>
          <w:p w14:paraId="3655B585" w14:textId="77777777" w:rsidR="00D22E8A" w:rsidRDefault="00865CE7">
            <w:r>
              <w:t>Persuasion</w:t>
            </w:r>
          </w:p>
        </w:tc>
        <w:tc>
          <w:tcPr>
            <w:tcW w:w="1276" w:type="dxa"/>
          </w:tcPr>
          <w:p w14:paraId="3655B586" w14:textId="77777777" w:rsidR="00865CE7" w:rsidRDefault="00865CE7">
            <w:r>
              <w:t>Speaking/</w:t>
            </w:r>
          </w:p>
          <w:p w14:paraId="3655B587" w14:textId="77777777" w:rsidR="00D22E8A" w:rsidRDefault="00865CE7">
            <w:r>
              <w:t>Listening</w:t>
            </w:r>
          </w:p>
        </w:tc>
        <w:tc>
          <w:tcPr>
            <w:tcW w:w="1418" w:type="dxa"/>
          </w:tcPr>
          <w:p w14:paraId="3655B588" w14:textId="77777777" w:rsidR="00865CE7" w:rsidRDefault="00865CE7">
            <w:r>
              <w:t>Descriptive/</w:t>
            </w:r>
          </w:p>
          <w:p w14:paraId="3655B589" w14:textId="77777777" w:rsidR="00D22E8A" w:rsidRDefault="003123FF">
            <w:r>
              <w:t>Figurative Lang</w:t>
            </w:r>
            <w:r w:rsidR="00865CE7">
              <w:t>u</w:t>
            </w:r>
            <w:r>
              <w:t>a</w:t>
            </w:r>
            <w:r w:rsidR="00865CE7">
              <w:t>ge</w:t>
            </w:r>
          </w:p>
        </w:tc>
        <w:tc>
          <w:tcPr>
            <w:tcW w:w="2238" w:type="dxa"/>
          </w:tcPr>
          <w:p w14:paraId="3655B58A" w14:textId="77777777" w:rsidR="00D22E8A" w:rsidRDefault="003123FF">
            <w:r>
              <w:t>Non-Fiction</w:t>
            </w:r>
            <w:r w:rsidR="00EF42D5">
              <w:t>/ Newspaper</w:t>
            </w:r>
          </w:p>
        </w:tc>
      </w:tr>
      <w:tr w:rsidR="00D22E8A" w14:paraId="3655B594" w14:textId="77777777" w:rsidTr="00D46086">
        <w:tc>
          <w:tcPr>
            <w:tcW w:w="855" w:type="dxa"/>
          </w:tcPr>
          <w:p w14:paraId="3655B58C" w14:textId="77777777" w:rsidR="00D22E8A" w:rsidRDefault="003123FF">
            <w:r>
              <w:t>Assess</w:t>
            </w:r>
          </w:p>
        </w:tc>
        <w:tc>
          <w:tcPr>
            <w:tcW w:w="1097" w:type="dxa"/>
          </w:tcPr>
          <w:p w14:paraId="3655B58D" w14:textId="77777777" w:rsidR="00D22E8A" w:rsidRDefault="00D22E8A">
            <w:r>
              <w:t xml:space="preserve">Written </w:t>
            </w:r>
            <w:r w:rsidR="00091FCA">
              <w:t xml:space="preserve"> </w:t>
            </w:r>
            <w:r>
              <w:t>Sample</w:t>
            </w:r>
            <w:r w:rsidR="00091FCA">
              <w:t xml:space="preserve"> &amp;</w:t>
            </w:r>
          </w:p>
          <w:p w14:paraId="3655B58E" w14:textId="77777777" w:rsidR="00091FCA" w:rsidRDefault="00091FCA">
            <w:r>
              <w:t xml:space="preserve">Reading Comp </w:t>
            </w:r>
          </w:p>
        </w:tc>
        <w:tc>
          <w:tcPr>
            <w:tcW w:w="1417" w:type="dxa"/>
          </w:tcPr>
          <w:p w14:paraId="3655B58F" w14:textId="77777777" w:rsidR="00D22E8A" w:rsidRDefault="00D22E8A">
            <w:r>
              <w:t>Projects</w:t>
            </w:r>
          </w:p>
        </w:tc>
        <w:tc>
          <w:tcPr>
            <w:tcW w:w="1275" w:type="dxa"/>
          </w:tcPr>
          <w:p w14:paraId="3655B590" w14:textId="77777777" w:rsidR="00D22E8A" w:rsidRDefault="00D22E8A">
            <w:r>
              <w:t>Sample</w:t>
            </w:r>
          </w:p>
        </w:tc>
        <w:tc>
          <w:tcPr>
            <w:tcW w:w="1276" w:type="dxa"/>
          </w:tcPr>
          <w:p w14:paraId="367CD3EC" w14:textId="77777777" w:rsidR="002D243E" w:rsidRDefault="00D22E8A">
            <w:r>
              <w:t>Sample</w:t>
            </w:r>
            <w:r w:rsidR="00091FCA">
              <w:t>/</w:t>
            </w:r>
          </w:p>
          <w:p w14:paraId="3655B591" w14:textId="6DDAC41F" w:rsidR="00D22E8A" w:rsidRDefault="00091FCA">
            <w:r>
              <w:t>Project</w:t>
            </w:r>
          </w:p>
        </w:tc>
        <w:tc>
          <w:tcPr>
            <w:tcW w:w="1418" w:type="dxa"/>
          </w:tcPr>
          <w:p w14:paraId="3655B592" w14:textId="77777777" w:rsidR="00D22E8A" w:rsidRDefault="00EF42D5">
            <w:r>
              <w:t>Samples</w:t>
            </w:r>
          </w:p>
        </w:tc>
        <w:tc>
          <w:tcPr>
            <w:tcW w:w="2238" w:type="dxa"/>
          </w:tcPr>
          <w:p w14:paraId="3655B593" w14:textId="77777777" w:rsidR="00D22E8A" w:rsidRDefault="00091FCA">
            <w:r>
              <w:t xml:space="preserve">Reading Comp &amp; </w:t>
            </w:r>
            <w:r w:rsidR="00D22E8A">
              <w:t>Comprehension</w:t>
            </w:r>
          </w:p>
        </w:tc>
      </w:tr>
      <w:tr w:rsidR="00D22E8A" w14:paraId="3655B59C" w14:textId="77777777" w:rsidTr="00D46086">
        <w:tc>
          <w:tcPr>
            <w:tcW w:w="855" w:type="dxa"/>
          </w:tcPr>
          <w:p w14:paraId="3655B595" w14:textId="77777777" w:rsidR="00D22E8A" w:rsidRDefault="00D46086">
            <w:r>
              <w:t>Dates</w:t>
            </w:r>
          </w:p>
        </w:tc>
        <w:tc>
          <w:tcPr>
            <w:tcW w:w="1097" w:type="dxa"/>
          </w:tcPr>
          <w:p w14:paraId="3655B596" w14:textId="77777777" w:rsidR="00D22E8A" w:rsidRDefault="008363DD">
            <w:r>
              <w:t>End O</w:t>
            </w:r>
            <w:r w:rsidR="009E3F16">
              <w:t>c</w:t>
            </w:r>
            <w:r>
              <w:t>t</w:t>
            </w:r>
          </w:p>
        </w:tc>
        <w:tc>
          <w:tcPr>
            <w:tcW w:w="1417" w:type="dxa"/>
          </w:tcPr>
          <w:p w14:paraId="3655B597" w14:textId="77777777" w:rsidR="00D22E8A" w:rsidRDefault="008363DD">
            <w:r>
              <w:t>End Dec</w:t>
            </w:r>
          </w:p>
        </w:tc>
        <w:tc>
          <w:tcPr>
            <w:tcW w:w="1275" w:type="dxa"/>
          </w:tcPr>
          <w:p w14:paraId="3655B598" w14:textId="77777777" w:rsidR="00D22E8A" w:rsidRDefault="008363DD">
            <w:r>
              <w:t xml:space="preserve"> End Feb.</w:t>
            </w:r>
          </w:p>
        </w:tc>
        <w:tc>
          <w:tcPr>
            <w:tcW w:w="1276" w:type="dxa"/>
          </w:tcPr>
          <w:p w14:paraId="3655B599" w14:textId="77777777" w:rsidR="00D22E8A" w:rsidRDefault="008363DD">
            <w:r>
              <w:t>End March</w:t>
            </w:r>
          </w:p>
        </w:tc>
        <w:tc>
          <w:tcPr>
            <w:tcW w:w="1418" w:type="dxa"/>
          </w:tcPr>
          <w:p w14:paraId="3655B59A" w14:textId="77777777" w:rsidR="00D22E8A" w:rsidRDefault="008363DD">
            <w:r>
              <w:t>End April</w:t>
            </w:r>
          </w:p>
        </w:tc>
        <w:tc>
          <w:tcPr>
            <w:tcW w:w="2238" w:type="dxa"/>
          </w:tcPr>
          <w:p w14:paraId="3655B59B" w14:textId="77777777" w:rsidR="00D22E8A" w:rsidRDefault="008363DD">
            <w:r>
              <w:t>End June</w:t>
            </w:r>
          </w:p>
        </w:tc>
      </w:tr>
      <w:tr w:rsidR="003123FF" w14:paraId="3655B59F" w14:textId="77777777" w:rsidTr="008363DD">
        <w:trPr>
          <w:trHeight w:val="547"/>
        </w:trPr>
        <w:tc>
          <w:tcPr>
            <w:tcW w:w="855" w:type="dxa"/>
          </w:tcPr>
          <w:p w14:paraId="3655B59D" w14:textId="77777777" w:rsidR="003123FF" w:rsidRDefault="003123FF">
            <w:r>
              <w:t>Skills</w:t>
            </w:r>
          </w:p>
        </w:tc>
        <w:tc>
          <w:tcPr>
            <w:tcW w:w="8721" w:type="dxa"/>
            <w:gridSpan w:val="6"/>
          </w:tcPr>
          <w:p w14:paraId="3655B59E" w14:textId="77777777" w:rsidR="003123FF" w:rsidRDefault="003123FF">
            <w:r>
              <w:t>See Stepping Out Map</w:t>
            </w:r>
          </w:p>
        </w:tc>
      </w:tr>
    </w:tbl>
    <w:p w14:paraId="3655B5A0" w14:textId="77777777" w:rsidR="001E4901" w:rsidRDefault="001E4901"/>
    <w:p w14:paraId="3655B5A1" w14:textId="77777777" w:rsidR="001E4901" w:rsidRDefault="001E4901"/>
    <w:p w14:paraId="3655B5A2" w14:textId="77777777" w:rsidR="00F21CC1" w:rsidRDefault="00F21CC1" w:rsidP="00F21CC1">
      <w:pPr>
        <w:jc w:val="center"/>
        <w:rPr>
          <w:b/>
          <w:sz w:val="36"/>
          <w:szCs w:val="36"/>
          <w:u w:val="single"/>
        </w:rPr>
      </w:pPr>
      <w:r w:rsidRPr="00F21CC1">
        <w:rPr>
          <w:b/>
          <w:sz w:val="36"/>
          <w:szCs w:val="36"/>
          <w:u w:val="single"/>
        </w:rPr>
        <w:t>Essential Outcomes – Common Assessment Schedule</w:t>
      </w:r>
    </w:p>
    <w:p w14:paraId="3655B5A3" w14:textId="77777777" w:rsidR="00F21CC1" w:rsidRPr="00F21CC1" w:rsidRDefault="00F21CC1" w:rsidP="00F21CC1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2947"/>
      </w:tblGrid>
      <w:tr w:rsidR="00F21CC1" w14:paraId="3655B5A7" w14:textId="77777777" w:rsidTr="00F21CC1">
        <w:tc>
          <w:tcPr>
            <w:tcW w:w="3314" w:type="dxa"/>
          </w:tcPr>
          <w:p w14:paraId="3655B5A4" w14:textId="77777777" w:rsidR="00F21CC1" w:rsidRPr="00F21CC1" w:rsidRDefault="00F21CC1" w:rsidP="00F21CC1">
            <w:pPr>
              <w:jc w:val="center"/>
              <w:rPr>
                <w:b/>
                <w:sz w:val="32"/>
                <w:szCs w:val="32"/>
              </w:rPr>
            </w:pPr>
            <w:r w:rsidRPr="00F21CC1">
              <w:rPr>
                <w:b/>
                <w:sz w:val="32"/>
                <w:szCs w:val="32"/>
              </w:rPr>
              <w:t>Grade 9</w:t>
            </w:r>
          </w:p>
        </w:tc>
        <w:tc>
          <w:tcPr>
            <w:tcW w:w="3315" w:type="dxa"/>
          </w:tcPr>
          <w:p w14:paraId="3655B5A5" w14:textId="77777777" w:rsidR="00F21CC1" w:rsidRPr="00F21CC1" w:rsidRDefault="00F21CC1" w:rsidP="00F21CC1">
            <w:pPr>
              <w:jc w:val="center"/>
              <w:rPr>
                <w:b/>
                <w:sz w:val="32"/>
                <w:szCs w:val="32"/>
              </w:rPr>
            </w:pPr>
            <w:r w:rsidRPr="00F21CC1">
              <w:rPr>
                <w:b/>
                <w:sz w:val="32"/>
                <w:szCs w:val="32"/>
              </w:rPr>
              <w:t>Grade 10</w:t>
            </w:r>
          </w:p>
        </w:tc>
        <w:tc>
          <w:tcPr>
            <w:tcW w:w="2947" w:type="dxa"/>
          </w:tcPr>
          <w:p w14:paraId="3655B5A6" w14:textId="77777777" w:rsidR="00F21CC1" w:rsidRPr="00F21CC1" w:rsidRDefault="00F21CC1" w:rsidP="00F21CC1">
            <w:pPr>
              <w:jc w:val="center"/>
              <w:rPr>
                <w:b/>
                <w:sz w:val="32"/>
                <w:szCs w:val="32"/>
              </w:rPr>
            </w:pPr>
            <w:r w:rsidRPr="00F21CC1">
              <w:rPr>
                <w:b/>
                <w:sz w:val="32"/>
                <w:szCs w:val="32"/>
              </w:rPr>
              <w:t>Date</w:t>
            </w:r>
          </w:p>
        </w:tc>
      </w:tr>
      <w:tr w:rsidR="00F21CC1" w14:paraId="3655B5AF" w14:textId="77777777" w:rsidTr="00F21CC1">
        <w:tc>
          <w:tcPr>
            <w:tcW w:w="3314" w:type="dxa"/>
          </w:tcPr>
          <w:p w14:paraId="3655B5AC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Short Narrative</w:t>
            </w:r>
          </w:p>
        </w:tc>
        <w:tc>
          <w:tcPr>
            <w:tcW w:w="3315" w:type="dxa"/>
          </w:tcPr>
          <w:p w14:paraId="3655B5AD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Short Narrative</w:t>
            </w:r>
          </w:p>
        </w:tc>
        <w:tc>
          <w:tcPr>
            <w:tcW w:w="2947" w:type="dxa"/>
          </w:tcPr>
          <w:p w14:paraId="3655B5AE" w14:textId="77777777" w:rsidR="00F21CC1" w:rsidRPr="00F21CC1" w:rsidRDefault="009E4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End of </w:t>
            </w:r>
            <w:r w:rsidR="00EF42D5">
              <w:rPr>
                <w:sz w:val="32"/>
                <w:szCs w:val="32"/>
              </w:rPr>
              <w:t>Oct.</w:t>
            </w:r>
          </w:p>
        </w:tc>
      </w:tr>
      <w:tr w:rsidR="00F21CC1" w14:paraId="3655B5B3" w14:textId="77777777" w:rsidTr="00F21CC1">
        <w:tc>
          <w:tcPr>
            <w:tcW w:w="3314" w:type="dxa"/>
          </w:tcPr>
          <w:p w14:paraId="3655B5B0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Long Narrative</w:t>
            </w:r>
          </w:p>
        </w:tc>
        <w:tc>
          <w:tcPr>
            <w:tcW w:w="3315" w:type="dxa"/>
          </w:tcPr>
          <w:p w14:paraId="3655B5B1" w14:textId="353DF672" w:rsidR="00F21CC1" w:rsidRPr="00F21CC1" w:rsidRDefault="002801EE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Persuasive Piece</w:t>
            </w:r>
          </w:p>
        </w:tc>
        <w:tc>
          <w:tcPr>
            <w:tcW w:w="2947" w:type="dxa"/>
          </w:tcPr>
          <w:p w14:paraId="3655B5B2" w14:textId="77777777" w:rsidR="00F21CC1" w:rsidRPr="00F21CC1" w:rsidRDefault="00EF42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End of </w:t>
            </w:r>
            <w:r w:rsidR="009E48FF">
              <w:rPr>
                <w:sz w:val="32"/>
                <w:szCs w:val="32"/>
              </w:rPr>
              <w:t>Dec.</w:t>
            </w:r>
          </w:p>
        </w:tc>
      </w:tr>
      <w:tr w:rsidR="00F21CC1" w14:paraId="3655B5B7" w14:textId="77777777" w:rsidTr="00F21CC1">
        <w:tc>
          <w:tcPr>
            <w:tcW w:w="3314" w:type="dxa"/>
          </w:tcPr>
          <w:p w14:paraId="3655B5B4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ELPA</w:t>
            </w:r>
          </w:p>
        </w:tc>
        <w:tc>
          <w:tcPr>
            <w:tcW w:w="3315" w:type="dxa"/>
          </w:tcPr>
          <w:p w14:paraId="3655B5B5" w14:textId="25244B3B" w:rsidR="00F21CC1" w:rsidRPr="00F21CC1" w:rsidRDefault="002801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Dramatic Text</w:t>
            </w:r>
          </w:p>
        </w:tc>
        <w:tc>
          <w:tcPr>
            <w:tcW w:w="2947" w:type="dxa"/>
          </w:tcPr>
          <w:p w14:paraId="3655B5B6" w14:textId="77777777" w:rsidR="00F21CC1" w:rsidRPr="00F21CC1" w:rsidRDefault="009E4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 of Feb</w:t>
            </w:r>
          </w:p>
        </w:tc>
      </w:tr>
      <w:tr w:rsidR="00F21CC1" w14:paraId="3655B5BB" w14:textId="77777777" w:rsidTr="00F21CC1">
        <w:tc>
          <w:tcPr>
            <w:tcW w:w="3314" w:type="dxa"/>
          </w:tcPr>
          <w:p w14:paraId="3655B5B8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Speaking/Listening</w:t>
            </w:r>
          </w:p>
        </w:tc>
        <w:tc>
          <w:tcPr>
            <w:tcW w:w="3315" w:type="dxa"/>
          </w:tcPr>
          <w:p w14:paraId="3655B5B9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Speaking/Listening</w:t>
            </w:r>
          </w:p>
        </w:tc>
        <w:tc>
          <w:tcPr>
            <w:tcW w:w="2947" w:type="dxa"/>
          </w:tcPr>
          <w:p w14:paraId="3655B5BA" w14:textId="77777777" w:rsidR="00F21CC1" w:rsidRPr="00F21CC1" w:rsidRDefault="00EF42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End of </w:t>
            </w:r>
            <w:r w:rsidR="009E48FF">
              <w:rPr>
                <w:sz w:val="32"/>
                <w:szCs w:val="32"/>
              </w:rPr>
              <w:t>March</w:t>
            </w:r>
          </w:p>
        </w:tc>
      </w:tr>
      <w:tr w:rsidR="00F21CC1" w14:paraId="3655B5BF" w14:textId="77777777" w:rsidTr="00F21CC1">
        <w:tc>
          <w:tcPr>
            <w:tcW w:w="3314" w:type="dxa"/>
          </w:tcPr>
          <w:p w14:paraId="3655B5BC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Descriptive Language</w:t>
            </w:r>
          </w:p>
        </w:tc>
        <w:tc>
          <w:tcPr>
            <w:tcW w:w="3315" w:type="dxa"/>
          </w:tcPr>
          <w:p w14:paraId="3655B5BD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Descriptive Language</w:t>
            </w:r>
          </w:p>
        </w:tc>
        <w:tc>
          <w:tcPr>
            <w:tcW w:w="2947" w:type="dxa"/>
          </w:tcPr>
          <w:p w14:paraId="3655B5BE" w14:textId="77777777" w:rsidR="00F21CC1" w:rsidRPr="00F21CC1" w:rsidRDefault="009E48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End </w:t>
            </w:r>
            <w:r w:rsidR="00EF42D5">
              <w:rPr>
                <w:sz w:val="32"/>
                <w:szCs w:val="32"/>
              </w:rPr>
              <w:t>April</w:t>
            </w:r>
          </w:p>
        </w:tc>
      </w:tr>
      <w:tr w:rsidR="00F21CC1" w14:paraId="3655B5C3" w14:textId="77777777" w:rsidTr="00F21CC1">
        <w:tc>
          <w:tcPr>
            <w:tcW w:w="3314" w:type="dxa"/>
          </w:tcPr>
          <w:p w14:paraId="3655B5C0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OCA/Non-Fiction</w:t>
            </w:r>
          </w:p>
        </w:tc>
        <w:tc>
          <w:tcPr>
            <w:tcW w:w="3315" w:type="dxa"/>
          </w:tcPr>
          <w:p w14:paraId="3655B5C1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OCA/Non-Fiction</w:t>
            </w:r>
          </w:p>
        </w:tc>
        <w:tc>
          <w:tcPr>
            <w:tcW w:w="2947" w:type="dxa"/>
          </w:tcPr>
          <w:p w14:paraId="3655B5C2" w14:textId="77777777" w:rsidR="00F21CC1" w:rsidRPr="00F21CC1" w:rsidRDefault="00EF42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 of</w:t>
            </w:r>
            <w:r w:rsidR="009E48FF">
              <w:rPr>
                <w:sz w:val="32"/>
                <w:szCs w:val="32"/>
              </w:rPr>
              <w:t xml:space="preserve"> June</w:t>
            </w:r>
          </w:p>
        </w:tc>
      </w:tr>
      <w:tr w:rsidR="00F21CC1" w14:paraId="3655B5C7" w14:textId="77777777" w:rsidTr="00F21CC1">
        <w:tc>
          <w:tcPr>
            <w:tcW w:w="3314" w:type="dxa"/>
          </w:tcPr>
          <w:p w14:paraId="3655B5C4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Final Exam</w:t>
            </w:r>
          </w:p>
        </w:tc>
        <w:tc>
          <w:tcPr>
            <w:tcW w:w="3315" w:type="dxa"/>
          </w:tcPr>
          <w:p w14:paraId="3655B5C5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Final Exam</w:t>
            </w:r>
          </w:p>
        </w:tc>
        <w:tc>
          <w:tcPr>
            <w:tcW w:w="2947" w:type="dxa"/>
          </w:tcPr>
          <w:p w14:paraId="3655B5C6" w14:textId="77777777" w:rsidR="00F21CC1" w:rsidRPr="00F21CC1" w:rsidRDefault="00F21CC1">
            <w:pPr>
              <w:rPr>
                <w:sz w:val="32"/>
                <w:szCs w:val="32"/>
              </w:rPr>
            </w:pPr>
            <w:r w:rsidRPr="00F21CC1">
              <w:rPr>
                <w:sz w:val="32"/>
                <w:szCs w:val="32"/>
              </w:rPr>
              <w:t>June</w:t>
            </w:r>
          </w:p>
        </w:tc>
      </w:tr>
    </w:tbl>
    <w:p w14:paraId="3655B5C8" w14:textId="77777777" w:rsidR="001E4901" w:rsidRDefault="001E4901">
      <w:bookmarkStart w:id="0" w:name="_GoBack"/>
      <w:bookmarkEnd w:id="0"/>
    </w:p>
    <w:p w14:paraId="3655B5C9" w14:textId="77777777" w:rsidR="001E4901" w:rsidRDefault="001E4901"/>
    <w:p w14:paraId="3655B5CA" w14:textId="77777777" w:rsidR="001E4901" w:rsidRDefault="001E4901"/>
    <w:p w14:paraId="3655B5CB" w14:textId="77777777" w:rsidR="001E4901" w:rsidRDefault="001E4901"/>
    <w:p w14:paraId="3655B5CC" w14:textId="77777777" w:rsidR="008363DD" w:rsidRDefault="008363DD" w:rsidP="0083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9-10 LA Essential Learning – Unit 1- Short 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7"/>
      </w:tblGrid>
      <w:tr w:rsidR="008363DD" w14:paraId="3655B5D0" w14:textId="77777777" w:rsidTr="006C3D2D">
        <w:tc>
          <w:tcPr>
            <w:tcW w:w="4077" w:type="dxa"/>
          </w:tcPr>
          <w:p w14:paraId="3655B5CD" w14:textId="77777777" w:rsidR="008363DD" w:rsidRDefault="008363D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Learning</w:t>
            </w:r>
          </w:p>
        </w:tc>
        <w:tc>
          <w:tcPr>
            <w:tcW w:w="3402" w:type="dxa"/>
          </w:tcPr>
          <w:p w14:paraId="3655B5CE" w14:textId="77777777" w:rsidR="008363DD" w:rsidRDefault="009A422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2097" w:type="dxa"/>
          </w:tcPr>
          <w:p w14:paraId="3655B5CF" w14:textId="77777777" w:rsidR="008363DD" w:rsidRDefault="008363D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8363DD" w14:paraId="3655B5D4" w14:textId="77777777" w:rsidTr="006C3D2D">
        <w:tc>
          <w:tcPr>
            <w:tcW w:w="4077" w:type="dxa"/>
          </w:tcPr>
          <w:p w14:paraId="3655B5D1" w14:textId="77777777" w:rsidR="008363DD" w:rsidRPr="001D62F2" w:rsidRDefault="006C3D2D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Indentifying </w:t>
            </w:r>
            <w:r w:rsidR="008363DD" w:rsidRPr="001D62F2">
              <w:rPr>
                <w:sz w:val="28"/>
                <w:szCs w:val="28"/>
              </w:rPr>
              <w:t xml:space="preserve"> Theme and Supporting Evidence</w:t>
            </w:r>
          </w:p>
        </w:tc>
        <w:tc>
          <w:tcPr>
            <w:tcW w:w="3402" w:type="dxa"/>
          </w:tcPr>
          <w:p w14:paraId="3655B5D2" w14:textId="77777777" w:rsidR="008363DD" w:rsidRPr="001D62F2" w:rsidRDefault="009A422D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4,5</w:t>
            </w:r>
          </w:p>
        </w:tc>
        <w:tc>
          <w:tcPr>
            <w:tcW w:w="2097" w:type="dxa"/>
          </w:tcPr>
          <w:p w14:paraId="3655B5D3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63DD" w14:paraId="3655B5D8" w14:textId="77777777" w:rsidTr="006C3D2D">
        <w:tc>
          <w:tcPr>
            <w:tcW w:w="4077" w:type="dxa"/>
          </w:tcPr>
          <w:p w14:paraId="3655B5D5" w14:textId="77777777" w:rsidR="008363DD" w:rsidRPr="001D62F2" w:rsidRDefault="006C3D2D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Traits of Strong Writing</w:t>
            </w:r>
          </w:p>
        </w:tc>
        <w:tc>
          <w:tcPr>
            <w:tcW w:w="3402" w:type="dxa"/>
          </w:tcPr>
          <w:p w14:paraId="3655B5D6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8,10</w:t>
            </w:r>
          </w:p>
        </w:tc>
        <w:tc>
          <w:tcPr>
            <w:tcW w:w="2097" w:type="dxa"/>
          </w:tcPr>
          <w:p w14:paraId="3655B5D7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63DD" w14:paraId="3655B5DC" w14:textId="77777777" w:rsidTr="006C3D2D">
        <w:tc>
          <w:tcPr>
            <w:tcW w:w="4077" w:type="dxa"/>
          </w:tcPr>
          <w:p w14:paraId="3655B5D9" w14:textId="77777777" w:rsidR="008363DD" w:rsidRPr="001D62F2" w:rsidRDefault="008363DD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</w:t>
            </w:r>
            <w:r w:rsidRPr="001D62F2">
              <w:rPr>
                <w:sz w:val="28"/>
                <w:szCs w:val="28"/>
              </w:rPr>
              <w:t>ation of a Narrative</w:t>
            </w:r>
          </w:p>
        </w:tc>
        <w:tc>
          <w:tcPr>
            <w:tcW w:w="3402" w:type="dxa"/>
          </w:tcPr>
          <w:p w14:paraId="3655B5DA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9</w:t>
            </w:r>
          </w:p>
        </w:tc>
        <w:tc>
          <w:tcPr>
            <w:tcW w:w="2097" w:type="dxa"/>
          </w:tcPr>
          <w:p w14:paraId="3655B5DB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3655B5DD" w14:textId="77777777" w:rsidR="008363DD" w:rsidRDefault="008363DD" w:rsidP="008363DD">
      <w:pPr>
        <w:jc w:val="center"/>
        <w:rPr>
          <w:b/>
          <w:sz w:val="28"/>
          <w:szCs w:val="28"/>
        </w:rPr>
      </w:pPr>
    </w:p>
    <w:p w14:paraId="3655B5DE" w14:textId="77777777" w:rsidR="008363DD" w:rsidRDefault="008363DD" w:rsidP="0083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9-10 LA Essential Learning –Unit 2 – Long 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7"/>
      </w:tblGrid>
      <w:tr w:rsidR="008363DD" w14:paraId="3655B5E2" w14:textId="77777777" w:rsidTr="006C3D2D">
        <w:tc>
          <w:tcPr>
            <w:tcW w:w="4077" w:type="dxa"/>
          </w:tcPr>
          <w:p w14:paraId="3655B5DF" w14:textId="77777777" w:rsidR="008363DD" w:rsidRDefault="008363D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3402" w:type="dxa"/>
          </w:tcPr>
          <w:p w14:paraId="3655B5E0" w14:textId="77777777" w:rsidR="008363DD" w:rsidRDefault="009A422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2097" w:type="dxa"/>
          </w:tcPr>
          <w:p w14:paraId="3655B5E1" w14:textId="77777777" w:rsidR="008363DD" w:rsidRDefault="008363D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8363DD" w14:paraId="3655B5E7" w14:textId="77777777" w:rsidTr="006C3D2D">
        <w:tc>
          <w:tcPr>
            <w:tcW w:w="4077" w:type="dxa"/>
          </w:tcPr>
          <w:p w14:paraId="3655B5E3" w14:textId="77777777" w:rsidR="008363DD" w:rsidRDefault="008363DD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Indentifying Multiple Themes:</w:t>
            </w:r>
          </w:p>
          <w:p w14:paraId="3655B5E4" w14:textId="77777777" w:rsidR="008363DD" w:rsidRPr="001D62F2" w:rsidRDefault="008363DD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Implicit and Explicit</w:t>
            </w:r>
          </w:p>
        </w:tc>
        <w:tc>
          <w:tcPr>
            <w:tcW w:w="3402" w:type="dxa"/>
          </w:tcPr>
          <w:p w14:paraId="3655B5E5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5,7</w:t>
            </w:r>
          </w:p>
        </w:tc>
        <w:tc>
          <w:tcPr>
            <w:tcW w:w="2097" w:type="dxa"/>
          </w:tcPr>
          <w:p w14:paraId="3655B5E6" w14:textId="77777777" w:rsidR="008363DD" w:rsidRPr="00022988" w:rsidRDefault="008363DD" w:rsidP="00022988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8363DD" w14:paraId="3655B5EB" w14:textId="77777777" w:rsidTr="006C3D2D">
        <w:tc>
          <w:tcPr>
            <w:tcW w:w="4077" w:type="dxa"/>
          </w:tcPr>
          <w:p w14:paraId="3655B5E8" w14:textId="77777777" w:rsidR="008363DD" w:rsidRPr="001D62F2" w:rsidRDefault="008363DD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Work: Indentifying Types, Traits, Rolls, Purpose</w:t>
            </w:r>
          </w:p>
        </w:tc>
        <w:tc>
          <w:tcPr>
            <w:tcW w:w="3402" w:type="dxa"/>
          </w:tcPr>
          <w:p w14:paraId="3655B5E9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5,6,7</w:t>
            </w:r>
          </w:p>
        </w:tc>
        <w:tc>
          <w:tcPr>
            <w:tcW w:w="2097" w:type="dxa"/>
          </w:tcPr>
          <w:p w14:paraId="3655B5EA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63DD" w14:paraId="3655B5EF" w14:textId="77777777" w:rsidTr="006C3D2D">
        <w:tc>
          <w:tcPr>
            <w:tcW w:w="4077" w:type="dxa"/>
          </w:tcPr>
          <w:p w14:paraId="3655B5EC" w14:textId="77777777" w:rsidR="008363DD" w:rsidRPr="001D62F2" w:rsidRDefault="008363DD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Identifying Point of View and expressing Ideas specific to an audience.</w:t>
            </w:r>
          </w:p>
        </w:tc>
        <w:tc>
          <w:tcPr>
            <w:tcW w:w="3402" w:type="dxa"/>
          </w:tcPr>
          <w:p w14:paraId="3655B5ED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4,8</w:t>
            </w:r>
          </w:p>
        </w:tc>
        <w:tc>
          <w:tcPr>
            <w:tcW w:w="2097" w:type="dxa"/>
          </w:tcPr>
          <w:p w14:paraId="3655B5EE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3655B5F0" w14:textId="77777777" w:rsidR="008363DD" w:rsidRDefault="008363DD" w:rsidP="008363DD">
      <w:pPr>
        <w:rPr>
          <w:b/>
          <w:sz w:val="28"/>
          <w:szCs w:val="28"/>
        </w:rPr>
      </w:pPr>
    </w:p>
    <w:p w14:paraId="3655B5F1" w14:textId="77777777" w:rsidR="008363DD" w:rsidRDefault="008363DD" w:rsidP="0083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9-10 LA Essential Learning – Unit 3 – Persuasion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7"/>
      </w:tblGrid>
      <w:tr w:rsidR="008363DD" w14:paraId="3655B5F5" w14:textId="77777777" w:rsidTr="006C3D2D">
        <w:tc>
          <w:tcPr>
            <w:tcW w:w="4077" w:type="dxa"/>
          </w:tcPr>
          <w:p w14:paraId="3655B5F2" w14:textId="77777777" w:rsidR="008363DD" w:rsidRDefault="008363D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3402" w:type="dxa"/>
          </w:tcPr>
          <w:p w14:paraId="3655B5F3" w14:textId="77777777" w:rsidR="008363DD" w:rsidRDefault="009A422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2097" w:type="dxa"/>
          </w:tcPr>
          <w:p w14:paraId="3655B5F4" w14:textId="77777777" w:rsidR="008363DD" w:rsidRDefault="008363D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8363DD" w14:paraId="3655B5F9" w14:textId="77777777" w:rsidTr="006C3D2D">
        <w:tc>
          <w:tcPr>
            <w:tcW w:w="4077" w:type="dxa"/>
          </w:tcPr>
          <w:p w14:paraId="3655B5F6" w14:textId="77777777" w:rsidR="008363DD" w:rsidRPr="001D62F2" w:rsidRDefault="008363DD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Written Expression of Point and View and Ideas Specific to an Audience</w:t>
            </w:r>
          </w:p>
        </w:tc>
        <w:tc>
          <w:tcPr>
            <w:tcW w:w="3402" w:type="dxa"/>
          </w:tcPr>
          <w:p w14:paraId="3655B5F7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8,9,10</w:t>
            </w:r>
          </w:p>
        </w:tc>
        <w:tc>
          <w:tcPr>
            <w:tcW w:w="2097" w:type="dxa"/>
          </w:tcPr>
          <w:p w14:paraId="3655B5F8" w14:textId="77777777" w:rsidR="008363DD" w:rsidRPr="001D62F2" w:rsidRDefault="008363DD" w:rsidP="0002298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63DD" w14:paraId="3655B5FD" w14:textId="77777777" w:rsidTr="006C3D2D">
        <w:tc>
          <w:tcPr>
            <w:tcW w:w="4077" w:type="dxa"/>
          </w:tcPr>
          <w:p w14:paraId="3655B5FA" w14:textId="77777777" w:rsidR="008363DD" w:rsidRPr="001D62F2" w:rsidRDefault="008363DD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Comparing and Contrasting</w:t>
            </w:r>
            <w:r w:rsidR="009E3F16">
              <w:rPr>
                <w:sz w:val="28"/>
                <w:szCs w:val="28"/>
              </w:rPr>
              <w:t xml:space="preserve"> methods of Persuasion</w:t>
            </w:r>
          </w:p>
        </w:tc>
        <w:tc>
          <w:tcPr>
            <w:tcW w:w="3402" w:type="dxa"/>
          </w:tcPr>
          <w:p w14:paraId="3655B5FB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3,4,5</w:t>
            </w:r>
          </w:p>
        </w:tc>
        <w:tc>
          <w:tcPr>
            <w:tcW w:w="2097" w:type="dxa"/>
          </w:tcPr>
          <w:p w14:paraId="3655B5FC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63DD" w14:paraId="3655B601" w14:textId="77777777" w:rsidTr="006C3D2D">
        <w:tc>
          <w:tcPr>
            <w:tcW w:w="4077" w:type="dxa"/>
          </w:tcPr>
          <w:p w14:paraId="3655B5FE" w14:textId="77777777" w:rsidR="008363DD" w:rsidRPr="001D62F2" w:rsidRDefault="008363DD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Developing and Refining the 3 point argument using sources beyond themselves.</w:t>
            </w:r>
          </w:p>
        </w:tc>
        <w:tc>
          <w:tcPr>
            <w:tcW w:w="3402" w:type="dxa"/>
          </w:tcPr>
          <w:p w14:paraId="3655B5FF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1,2,3,10</w:t>
            </w:r>
          </w:p>
        </w:tc>
        <w:tc>
          <w:tcPr>
            <w:tcW w:w="2097" w:type="dxa"/>
          </w:tcPr>
          <w:p w14:paraId="3655B600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3655B602" w14:textId="77777777" w:rsidR="00CF7CA8" w:rsidRDefault="00CF7CA8" w:rsidP="008363DD">
      <w:pPr>
        <w:jc w:val="center"/>
        <w:rPr>
          <w:b/>
          <w:sz w:val="28"/>
          <w:szCs w:val="28"/>
        </w:rPr>
      </w:pPr>
    </w:p>
    <w:p w14:paraId="3655B603" w14:textId="77777777" w:rsidR="006C3D2D" w:rsidRDefault="006C3D2D" w:rsidP="008363DD">
      <w:pPr>
        <w:jc w:val="center"/>
        <w:rPr>
          <w:b/>
          <w:sz w:val="28"/>
          <w:szCs w:val="28"/>
        </w:rPr>
      </w:pPr>
    </w:p>
    <w:p w14:paraId="3655B604" w14:textId="77777777" w:rsidR="006C3D2D" w:rsidRDefault="006C3D2D" w:rsidP="008363DD">
      <w:pPr>
        <w:jc w:val="center"/>
        <w:rPr>
          <w:b/>
          <w:sz w:val="28"/>
          <w:szCs w:val="28"/>
        </w:rPr>
      </w:pPr>
    </w:p>
    <w:p w14:paraId="3655B605" w14:textId="77777777" w:rsidR="006C3D2D" w:rsidRDefault="006C3D2D" w:rsidP="008363DD">
      <w:pPr>
        <w:jc w:val="center"/>
        <w:rPr>
          <w:b/>
          <w:sz w:val="28"/>
          <w:szCs w:val="28"/>
        </w:rPr>
      </w:pPr>
    </w:p>
    <w:p w14:paraId="3655B606" w14:textId="77777777" w:rsidR="008363DD" w:rsidRDefault="008363DD" w:rsidP="0083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9-10 LA Essential Learning – Unit 4</w:t>
      </w:r>
      <w:r w:rsidR="00022988">
        <w:rPr>
          <w:b/>
          <w:sz w:val="28"/>
          <w:szCs w:val="28"/>
        </w:rPr>
        <w:t xml:space="preserve"> – Speaking and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7"/>
      </w:tblGrid>
      <w:tr w:rsidR="008363DD" w14:paraId="3655B60A" w14:textId="77777777" w:rsidTr="006C3D2D">
        <w:tc>
          <w:tcPr>
            <w:tcW w:w="4077" w:type="dxa"/>
          </w:tcPr>
          <w:p w14:paraId="3655B607" w14:textId="77777777" w:rsidR="008363DD" w:rsidRDefault="008363D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Learning</w:t>
            </w:r>
          </w:p>
        </w:tc>
        <w:tc>
          <w:tcPr>
            <w:tcW w:w="3402" w:type="dxa"/>
          </w:tcPr>
          <w:p w14:paraId="3655B608" w14:textId="77777777" w:rsidR="008363DD" w:rsidRDefault="009A422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2097" w:type="dxa"/>
          </w:tcPr>
          <w:p w14:paraId="3655B609" w14:textId="77777777" w:rsidR="008363DD" w:rsidRDefault="008363D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8363DD" w14:paraId="3655B60E" w14:textId="77777777" w:rsidTr="006C3D2D">
        <w:tc>
          <w:tcPr>
            <w:tcW w:w="4077" w:type="dxa"/>
          </w:tcPr>
          <w:p w14:paraId="3655B60B" w14:textId="77777777" w:rsidR="008363DD" w:rsidRPr="001D62F2" w:rsidRDefault="00022988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Presenting ideas to an Audience to achieve diverse purposes.</w:t>
            </w:r>
          </w:p>
        </w:tc>
        <w:tc>
          <w:tcPr>
            <w:tcW w:w="3402" w:type="dxa"/>
          </w:tcPr>
          <w:p w14:paraId="3655B60C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1,2,3</w:t>
            </w:r>
          </w:p>
        </w:tc>
        <w:tc>
          <w:tcPr>
            <w:tcW w:w="2097" w:type="dxa"/>
          </w:tcPr>
          <w:p w14:paraId="3655B60D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63DD" w14:paraId="3655B612" w14:textId="77777777" w:rsidTr="006C3D2D">
        <w:tc>
          <w:tcPr>
            <w:tcW w:w="4077" w:type="dxa"/>
          </w:tcPr>
          <w:p w14:paraId="3655B60F" w14:textId="77777777" w:rsidR="008363DD" w:rsidRPr="001D62F2" w:rsidRDefault="00022988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 to take notes, organize and extend learning.</w:t>
            </w:r>
          </w:p>
        </w:tc>
        <w:tc>
          <w:tcPr>
            <w:tcW w:w="3402" w:type="dxa"/>
          </w:tcPr>
          <w:p w14:paraId="3655B610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1,2,3,4</w:t>
            </w:r>
          </w:p>
        </w:tc>
        <w:tc>
          <w:tcPr>
            <w:tcW w:w="2097" w:type="dxa"/>
          </w:tcPr>
          <w:p w14:paraId="3655B611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63DD" w14:paraId="3655B616" w14:textId="77777777" w:rsidTr="006C3D2D">
        <w:tc>
          <w:tcPr>
            <w:tcW w:w="4077" w:type="dxa"/>
          </w:tcPr>
          <w:p w14:paraId="3655B613" w14:textId="77777777" w:rsidR="008363DD" w:rsidRPr="001D62F2" w:rsidRDefault="00022988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view and critically assess purpose and intent of presentations.</w:t>
            </w:r>
          </w:p>
        </w:tc>
        <w:tc>
          <w:tcPr>
            <w:tcW w:w="3402" w:type="dxa"/>
          </w:tcPr>
          <w:p w14:paraId="3655B614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3,4,5</w:t>
            </w:r>
          </w:p>
        </w:tc>
        <w:tc>
          <w:tcPr>
            <w:tcW w:w="2097" w:type="dxa"/>
          </w:tcPr>
          <w:p w14:paraId="3655B615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3655B617" w14:textId="77777777" w:rsidR="008363DD" w:rsidRDefault="008363DD" w:rsidP="008363DD">
      <w:pPr>
        <w:jc w:val="center"/>
        <w:rPr>
          <w:b/>
          <w:sz w:val="28"/>
          <w:szCs w:val="28"/>
        </w:rPr>
      </w:pPr>
    </w:p>
    <w:p w14:paraId="3655B618" w14:textId="77777777" w:rsidR="008363DD" w:rsidRDefault="008363DD" w:rsidP="0083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9-10 LA Essential Learning – Unit 5</w:t>
      </w:r>
      <w:r w:rsidR="00CF7CA8">
        <w:rPr>
          <w:b/>
          <w:sz w:val="28"/>
          <w:szCs w:val="28"/>
        </w:rPr>
        <w:t>- Descriptive/Figurative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7"/>
      </w:tblGrid>
      <w:tr w:rsidR="008363DD" w14:paraId="3655B61C" w14:textId="77777777" w:rsidTr="006C3D2D">
        <w:tc>
          <w:tcPr>
            <w:tcW w:w="4077" w:type="dxa"/>
          </w:tcPr>
          <w:p w14:paraId="3655B619" w14:textId="77777777" w:rsidR="008363DD" w:rsidRDefault="008363D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3402" w:type="dxa"/>
          </w:tcPr>
          <w:p w14:paraId="3655B61A" w14:textId="77777777" w:rsidR="008363DD" w:rsidRDefault="009A422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2097" w:type="dxa"/>
          </w:tcPr>
          <w:p w14:paraId="3655B61B" w14:textId="77777777" w:rsidR="008363DD" w:rsidRDefault="008363D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8363DD" w14:paraId="3655B620" w14:textId="77777777" w:rsidTr="006C3D2D">
        <w:tc>
          <w:tcPr>
            <w:tcW w:w="4077" w:type="dxa"/>
          </w:tcPr>
          <w:p w14:paraId="3655B61D" w14:textId="77777777" w:rsidR="008363DD" w:rsidRPr="001D62F2" w:rsidRDefault="00CF7CA8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Recognition and Usage of Literary Devices and Figurative </w:t>
            </w:r>
            <w:proofErr w:type="spellStart"/>
            <w:r>
              <w:rPr>
                <w:sz w:val="28"/>
                <w:szCs w:val="28"/>
              </w:rPr>
              <w:t>Langauge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655B61E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4,5,6,7</w:t>
            </w:r>
          </w:p>
        </w:tc>
        <w:tc>
          <w:tcPr>
            <w:tcW w:w="2097" w:type="dxa"/>
          </w:tcPr>
          <w:p w14:paraId="3655B61F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63DD" w14:paraId="3655B624" w14:textId="77777777" w:rsidTr="006C3D2D">
        <w:tc>
          <w:tcPr>
            <w:tcW w:w="4077" w:type="dxa"/>
          </w:tcPr>
          <w:p w14:paraId="3655B621" w14:textId="77777777" w:rsidR="008363DD" w:rsidRPr="001D62F2" w:rsidRDefault="00CF7CA8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Collaborative Creation/Expression of Written Work</w:t>
            </w:r>
          </w:p>
        </w:tc>
        <w:tc>
          <w:tcPr>
            <w:tcW w:w="3402" w:type="dxa"/>
          </w:tcPr>
          <w:p w14:paraId="3655B622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9, 10</w:t>
            </w:r>
          </w:p>
        </w:tc>
        <w:tc>
          <w:tcPr>
            <w:tcW w:w="2097" w:type="dxa"/>
          </w:tcPr>
          <w:p w14:paraId="3655B623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63DD" w14:paraId="3655B628" w14:textId="77777777" w:rsidTr="006C3D2D">
        <w:tc>
          <w:tcPr>
            <w:tcW w:w="4077" w:type="dxa"/>
          </w:tcPr>
          <w:p w14:paraId="3655B625" w14:textId="77777777" w:rsidR="008363DD" w:rsidRPr="001D62F2" w:rsidRDefault="00CF7CA8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precision of language and matching it to forms.</w:t>
            </w:r>
          </w:p>
        </w:tc>
        <w:tc>
          <w:tcPr>
            <w:tcW w:w="3402" w:type="dxa"/>
          </w:tcPr>
          <w:p w14:paraId="3655B626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8</w:t>
            </w:r>
          </w:p>
        </w:tc>
        <w:tc>
          <w:tcPr>
            <w:tcW w:w="2097" w:type="dxa"/>
          </w:tcPr>
          <w:p w14:paraId="3655B627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3655B629" w14:textId="77777777" w:rsidR="006C3D2D" w:rsidRDefault="006C3D2D" w:rsidP="008363DD">
      <w:pPr>
        <w:jc w:val="center"/>
        <w:rPr>
          <w:b/>
          <w:sz w:val="28"/>
          <w:szCs w:val="28"/>
        </w:rPr>
      </w:pPr>
    </w:p>
    <w:p w14:paraId="3655B62A" w14:textId="77777777" w:rsidR="008363DD" w:rsidRDefault="008363DD" w:rsidP="0083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9-10 LA Essential Learning – Unit 6</w:t>
      </w:r>
      <w:r w:rsidR="00CF7CA8">
        <w:rPr>
          <w:b/>
          <w:sz w:val="28"/>
          <w:szCs w:val="28"/>
        </w:rPr>
        <w:t xml:space="preserve"> – 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7"/>
      </w:tblGrid>
      <w:tr w:rsidR="008363DD" w14:paraId="3655B62E" w14:textId="77777777" w:rsidTr="006C3D2D">
        <w:tc>
          <w:tcPr>
            <w:tcW w:w="4077" w:type="dxa"/>
          </w:tcPr>
          <w:p w14:paraId="3655B62B" w14:textId="77777777" w:rsidR="008363DD" w:rsidRDefault="008363D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3402" w:type="dxa"/>
          </w:tcPr>
          <w:p w14:paraId="3655B62C" w14:textId="77777777" w:rsidR="008363DD" w:rsidRDefault="006C3D2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2097" w:type="dxa"/>
          </w:tcPr>
          <w:p w14:paraId="3655B62D" w14:textId="77777777" w:rsidR="008363DD" w:rsidRDefault="008363DD" w:rsidP="00836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8363DD" w14:paraId="3655B632" w14:textId="77777777" w:rsidTr="006C3D2D">
        <w:tc>
          <w:tcPr>
            <w:tcW w:w="4077" w:type="dxa"/>
          </w:tcPr>
          <w:p w14:paraId="3655B62F" w14:textId="77777777" w:rsidR="008363DD" w:rsidRPr="001D62F2" w:rsidRDefault="00A71E21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 taking for critical and literal work.</w:t>
            </w:r>
          </w:p>
        </w:tc>
        <w:tc>
          <w:tcPr>
            <w:tcW w:w="3402" w:type="dxa"/>
          </w:tcPr>
          <w:p w14:paraId="3655B630" w14:textId="77777777" w:rsidR="008363DD" w:rsidRPr="001D62F2" w:rsidRDefault="001E39CC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GCO </w:t>
            </w:r>
            <w:r w:rsidR="0042117F">
              <w:rPr>
                <w:sz w:val="28"/>
                <w:szCs w:val="28"/>
              </w:rPr>
              <w:t>5,10, 2</w:t>
            </w:r>
          </w:p>
        </w:tc>
        <w:tc>
          <w:tcPr>
            <w:tcW w:w="2097" w:type="dxa"/>
          </w:tcPr>
          <w:p w14:paraId="3655B631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63DD" w14:paraId="3655B636" w14:textId="77777777" w:rsidTr="006C3D2D">
        <w:tc>
          <w:tcPr>
            <w:tcW w:w="4077" w:type="dxa"/>
          </w:tcPr>
          <w:p w14:paraId="3655B633" w14:textId="77777777" w:rsidR="008363DD" w:rsidRPr="001D62F2" w:rsidRDefault="009E3F16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a variety of text to support conclusions and share information.</w:t>
            </w:r>
          </w:p>
        </w:tc>
        <w:tc>
          <w:tcPr>
            <w:tcW w:w="3402" w:type="dxa"/>
          </w:tcPr>
          <w:p w14:paraId="3655B634" w14:textId="77777777" w:rsidR="008363DD" w:rsidRPr="001D62F2" w:rsidRDefault="0042117F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8, 9, 10</w:t>
            </w:r>
          </w:p>
        </w:tc>
        <w:tc>
          <w:tcPr>
            <w:tcW w:w="2097" w:type="dxa"/>
          </w:tcPr>
          <w:p w14:paraId="3655B635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63DD" w14:paraId="3655B63A" w14:textId="77777777" w:rsidTr="006C3D2D">
        <w:tc>
          <w:tcPr>
            <w:tcW w:w="4077" w:type="dxa"/>
          </w:tcPr>
          <w:p w14:paraId="3655B637" w14:textId="77777777" w:rsidR="008363DD" w:rsidRPr="001D62F2" w:rsidRDefault="009E3F16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a variety of text forms to purposefully diversify their reading base and world view.</w:t>
            </w:r>
          </w:p>
        </w:tc>
        <w:tc>
          <w:tcPr>
            <w:tcW w:w="3402" w:type="dxa"/>
          </w:tcPr>
          <w:p w14:paraId="3655B638" w14:textId="77777777" w:rsidR="008363DD" w:rsidRPr="001D62F2" w:rsidRDefault="0042117F" w:rsidP="0083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GCO 4,5,6,7</w:t>
            </w:r>
          </w:p>
        </w:tc>
        <w:tc>
          <w:tcPr>
            <w:tcW w:w="2097" w:type="dxa"/>
          </w:tcPr>
          <w:p w14:paraId="3655B639" w14:textId="77777777" w:rsidR="008363DD" w:rsidRPr="001D62F2" w:rsidRDefault="008363DD" w:rsidP="008363D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3655B63B" w14:textId="77777777" w:rsidR="001E4901" w:rsidRDefault="001E4901"/>
    <w:p w14:paraId="3655B63C" w14:textId="77777777" w:rsidR="001E4901" w:rsidRDefault="001E4901"/>
    <w:p w14:paraId="3655B63D" w14:textId="77777777" w:rsidR="001E4901" w:rsidRDefault="001E4901"/>
    <w:sectPr w:rsidR="001E4901" w:rsidSect="00036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E8A"/>
    <w:rsid w:val="00022988"/>
    <w:rsid w:val="00027A0F"/>
    <w:rsid w:val="00036192"/>
    <w:rsid w:val="00091FCA"/>
    <w:rsid w:val="001A7D08"/>
    <w:rsid w:val="001E39CC"/>
    <w:rsid w:val="001E4901"/>
    <w:rsid w:val="001F34F2"/>
    <w:rsid w:val="002801EE"/>
    <w:rsid w:val="002D243E"/>
    <w:rsid w:val="003123FF"/>
    <w:rsid w:val="003D4D21"/>
    <w:rsid w:val="0042117F"/>
    <w:rsid w:val="006C3D2D"/>
    <w:rsid w:val="008363DD"/>
    <w:rsid w:val="00865CE7"/>
    <w:rsid w:val="008C15E4"/>
    <w:rsid w:val="00927B2E"/>
    <w:rsid w:val="009A422D"/>
    <w:rsid w:val="009E3F16"/>
    <w:rsid w:val="009E48FF"/>
    <w:rsid w:val="00A71E21"/>
    <w:rsid w:val="00B7510A"/>
    <w:rsid w:val="00CF7CA8"/>
    <w:rsid w:val="00D22E8A"/>
    <w:rsid w:val="00D46086"/>
    <w:rsid w:val="00EF42D5"/>
    <w:rsid w:val="00F21CC1"/>
    <w:rsid w:val="00F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B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DB86E161CB7438C061A716AC7EFEE" ma:contentTypeVersion="0" ma:contentTypeDescription="Create a new document." ma:contentTypeScope="" ma:versionID="e3dafed80141f5b3fe247ce5c590127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410A9C-5426-4B71-967E-E20B46F97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1A65C6-E006-4CE7-8DE8-9303B0422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6E02F-9D17-4888-9A48-3A622CA1937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Standring, Jonathan (ASD-S)</cp:lastModifiedBy>
  <cp:revision>12</cp:revision>
  <dcterms:created xsi:type="dcterms:W3CDTF">2010-06-23T17:20:00Z</dcterms:created>
  <dcterms:modified xsi:type="dcterms:W3CDTF">2014-08-29T01:10:00Z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0x010100419DB86E161CB7438C061A716AC7EFEE</vt:lpwstr>
  </property>
</Properties>
</file>