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13" w:rsidRDefault="00EE6313" w:rsidP="00EE6313">
      <w:pPr>
        <w:pStyle w:val="ListParagraph"/>
        <w:numPr>
          <w:ilvl w:val="0"/>
          <w:numId w:val="1"/>
        </w:numPr>
      </w:pPr>
      <w:r>
        <w:t xml:space="preserve">What did monarchs practice when guided my Enlightenment principles? Enlightened Absolutism. </w:t>
      </w:r>
    </w:p>
    <w:p w:rsidR="00EE6313" w:rsidRDefault="00EE6313" w:rsidP="00EE6313">
      <w:pPr>
        <w:pStyle w:val="ListParagraph"/>
        <w:numPr>
          <w:ilvl w:val="0"/>
          <w:numId w:val="1"/>
        </w:numPr>
      </w:pPr>
      <w:r>
        <w:t>Scientific method, used for collecting and analyzing evidence.</w:t>
      </w:r>
    </w:p>
    <w:p w:rsidR="00EE6313" w:rsidRDefault="00EE6313" w:rsidP="00EE6313">
      <w:pPr>
        <w:pStyle w:val="ListParagraph"/>
        <w:numPr>
          <w:ilvl w:val="0"/>
          <w:numId w:val="1"/>
        </w:numPr>
      </w:pPr>
      <w:r>
        <w:t>The heliocentric system = sun centered universe.</w:t>
      </w:r>
    </w:p>
    <w:p w:rsidR="00EE6313" w:rsidRDefault="00EE6313" w:rsidP="00EE6313">
      <w:pPr>
        <w:pStyle w:val="ListParagraph"/>
        <w:numPr>
          <w:ilvl w:val="0"/>
          <w:numId w:val="1"/>
        </w:numPr>
      </w:pPr>
      <w:r>
        <w:t xml:space="preserve">Laissez-faire means = do what you want…. Leave it alone. </w:t>
      </w:r>
      <w:r w:rsidR="003450B5">
        <w:t>Buy an exploding phone if you want to. People will buy what is good. The rest will go out of business. Don’t regulate it.</w:t>
      </w:r>
    </w:p>
    <w:p w:rsidR="00EE6313" w:rsidRDefault="00EE6313" w:rsidP="00EE6313">
      <w:pPr>
        <w:pStyle w:val="ListParagraph"/>
        <w:numPr>
          <w:ilvl w:val="0"/>
          <w:numId w:val="1"/>
        </w:numPr>
      </w:pPr>
      <w:r>
        <w:t>Salon = elegant drawing room for people to talk in… Philosophes…</w:t>
      </w:r>
    </w:p>
    <w:p w:rsidR="00EE6313" w:rsidRDefault="00EE6313" w:rsidP="00EE6313">
      <w:pPr>
        <w:pStyle w:val="ListParagraph"/>
        <w:numPr>
          <w:ilvl w:val="0"/>
          <w:numId w:val="1"/>
        </w:numPr>
      </w:pPr>
      <w:r>
        <w:t>Galileo’s observations disproved what? The concept of heavenly bodies being pure orbs of light… They are solid… planets are not just light.</w:t>
      </w:r>
    </w:p>
    <w:p w:rsidR="00EE6313" w:rsidRDefault="00EE6313" w:rsidP="00EE6313">
      <w:pPr>
        <w:pStyle w:val="ListParagraph"/>
        <w:numPr>
          <w:ilvl w:val="0"/>
          <w:numId w:val="1"/>
        </w:numPr>
      </w:pPr>
      <w:r>
        <w:t>William Harvey discovered circulation.</w:t>
      </w:r>
    </w:p>
    <w:p w:rsidR="00EE6313" w:rsidRDefault="00EE6313" w:rsidP="00EE6313">
      <w:pPr>
        <w:pStyle w:val="ListParagraph"/>
        <w:numPr>
          <w:ilvl w:val="0"/>
          <w:numId w:val="1"/>
        </w:numPr>
      </w:pPr>
      <w:r>
        <w:t>“I think therefore I am…” Rene Descartes. “Cogito Ergo Sum.”</w:t>
      </w:r>
    </w:p>
    <w:p w:rsidR="00EE6313" w:rsidRDefault="00EE6313" w:rsidP="00EE6313">
      <w:pPr>
        <w:pStyle w:val="ListParagraph"/>
        <w:numPr>
          <w:ilvl w:val="0"/>
          <w:numId w:val="1"/>
        </w:numPr>
      </w:pPr>
      <w:r>
        <w:t>John Locke – Tabula Rasa – blank slate… Born knowing nothing.</w:t>
      </w:r>
    </w:p>
    <w:p w:rsidR="00EE6313" w:rsidRDefault="00EE6313" w:rsidP="00EE6313">
      <w:pPr>
        <w:pStyle w:val="ListParagraph"/>
        <w:numPr>
          <w:ilvl w:val="0"/>
          <w:numId w:val="1"/>
        </w:numPr>
      </w:pPr>
      <w:r>
        <w:t>Montesquieu – checks and balances.</w:t>
      </w:r>
    </w:p>
    <w:p w:rsidR="007C665D" w:rsidRDefault="007C665D" w:rsidP="00EE6313">
      <w:pPr>
        <w:pStyle w:val="ListParagraph"/>
        <w:numPr>
          <w:ilvl w:val="0"/>
          <w:numId w:val="1"/>
        </w:numPr>
      </w:pPr>
      <w:r>
        <w:t>Joseph II – changed to rule based on Enlightenment ideas.</w:t>
      </w:r>
    </w:p>
    <w:p w:rsidR="007C665D" w:rsidRDefault="007C665D" w:rsidP="00EE6313">
      <w:pPr>
        <w:pStyle w:val="ListParagraph"/>
        <w:numPr>
          <w:ilvl w:val="0"/>
          <w:numId w:val="1"/>
        </w:numPr>
      </w:pPr>
      <w:r>
        <w:t>Seven Year’s War – Europe</w:t>
      </w:r>
      <w:r w:rsidR="00113926">
        <w:t>,</w:t>
      </w:r>
      <w:r>
        <w:t xml:space="preserve"> North America</w:t>
      </w:r>
      <w:r w:rsidR="00113926">
        <w:t>, and</w:t>
      </w:r>
      <w:r>
        <w:t xml:space="preserve"> India.</w:t>
      </w:r>
    </w:p>
    <w:p w:rsidR="007C665D" w:rsidRDefault="007C665D" w:rsidP="00EE6313">
      <w:pPr>
        <w:pStyle w:val="ListParagraph"/>
        <w:numPr>
          <w:ilvl w:val="0"/>
          <w:numId w:val="1"/>
        </w:numPr>
      </w:pPr>
      <w:r>
        <w:t>George Washington commanded continental army in Am. Rev.</w:t>
      </w:r>
    </w:p>
    <w:p w:rsidR="007C665D" w:rsidRDefault="007C665D" w:rsidP="00EE6313">
      <w:pPr>
        <w:pStyle w:val="ListParagraph"/>
        <w:numPr>
          <w:ilvl w:val="0"/>
          <w:numId w:val="1"/>
        </w:numPr>
      </w:pPr>
      <w:r>
        <w:t>Bill of Rights – 10 Amendments.</w:t>
      </w:r>
    </w:p>
    <w:p w:rsidR="007C665D" w:rsidRDefault="007C665D" w:rsidP="007C665D">
      <w:pPr>
        <w:pStyle w:val="ListParagraph"/>
        <w:numPr>
          <w:ilvl w:val="0"/>
          <w:numId w:val="1"/>
        </w:numPr>
      </w:pPr>
      <w:r>
        <w:t>Example of Checks and Balances = Presidential Veto.</w:t>
      </w:r>
    </w:p>
    <w:p w:rsidR="007C665D" w:rsidRDefault="007C665D" w:rsidP="007C665D">
      <w:pPr>
        <w:pStyle w:val="ListParagraph"/>
        <w:numPr>
          <w:ilvl w:val="0"/>
          <w:numId w:val="1"/>
        </w:numPr>
      </w:pPr>
      <w:r>
        <w:t>Enlightenment people questioned government and who had the right to rule.</w:t>
      </w:r>
    </w:p>
    <w:p w:rsidR="007C665D" w:rsidRDefault="007C665D" w:rsidP="007C665D">
      <w:pPr>
        <w:pStyle w:val="ListParagraph"/>
        <w:numPr>
          <w:ilvl w:val="0"/>
          <w:numId w:val="1"/>
        </w:numPr>
      </w:pPr>
      <w:r>
        <w:t>Inductive reasoning – make observations, test hypothesis. Prove / disprove.</w:t>
      </w:r>
    </w:p>
    <w:p w:rsidR="007C665D" w:rsidRDefault="007C665D" w:rsidP="007C665D">
      <w:pPr>
        <w:pStyle w:val="ListParagraph"/>
        <w:numPr>
          <w:ilvl w:val="0"/>
          <w:numId w:val="1"/>
        </w:numPr>
      </w:pPr>
      <w:r>
        <w:t>Universe is a clock – God started it and let it go on its own. It kept running, like a clock.</w:t>
      </w:r>
    </w:p>
    <w:p w:rsidR="007C665D" w:rsidRDefault="00CD4716" w:rsidP="007C665D">
      <w:pPr>
        <w:pStyle w:val="ListParagraph"/>
        <w:numPr>
          <w:ilvl w:val="0"/>
          <w:numId w:val="1"/>
        </w:numPr>
      </w:pPr>
      <w:r>
        <w:t>18</w:t>
      </w:r>
      <w:r w:rsidRPr="00CD4716">
        <w:rPr>
          <w:vertAlign w:val="superscript"/>
        </w:rPr>
        <w:t>th</w:t>
      </w:r>
      <w:r>
        <w:t xml:space="preserve"> century church said Earth was at the center of it all, because God said so, now give me your money</w:t>
      </w:r>
      <w:r w:rsidR="00DE2D5F">
        <w:t>,</w:t>
      </w:r>
      <w:r>
        <w:t xml:space="preserve"> to pay so you can get your aunt out of purgatory.</w:t>
      </w:r>
    </w:p>
    <w:p w:rsidR="00CD4716" w:rsidRDefault="00CD4716" w:rsidP="007C665D">
      <w:pPr>
        <w:pStyle w:val="ListParagraph"/>
        <w:numPr>
          <w:ilvl w:val="0"/>
          <w:numId w:val="1"/>
        </w:numPr>
      </w:pPr>
      <w:r>
        <w:t>Battle in Cuba was fought in the capital of Havana, in 1762.</w:t>
      </w:r>
    </w:p>
    <w:p w:rsidR="00CD4716" w:rsidRDefault="00CD4716" w:rsidP="007C665D">
      <w:pPr>
        <w:pStyle w:val="ListParagraph"/>
        <w:numPr>
          <w:ilvl w:val="0"/>
          <w:numId w:val="1"/>
        </w:numPr>
      </w:pPr>
      <w:r>
        <w:t>John Locke says we get our knowledge from experience and thinking about said experience, because people can think… They are not stupid.</w:t>
      </w:r>
    </w:p>
    <w:p w:rsidR="00CD4716" w:rsidRDefault="00CD4716" w:rsidP="007C665D">
      <w:pPr>
        <w:pStyle w:val="ListParagraph"/>
        <w:numPr>
          <w:ilvl w:val="0"/>
          <w:numId w:val="1"/>
        </w:numPr>
      </w:pPr>
      <w:r>
        <w:t>We see and we think about stuff. Then we think about the stuff that we see and think. It’s a vicious cycle. Too much thinking. I’m tired.</w:t>
      </w:r>
    </w:p>
    <w:p w:rsidR="00CD4716" w:rsidRDefault="00CD4716" w:rsidP="00DE2D5F">
      <w:pPr>
        <w:ind w:left="360"/>
      </w:pPr>
      <w:bookmarkStart w:id="0" w:name="_GoBack"/>
      <w:bookmarkEnd w:id="0"/>
    </w:p>
    <w:sectPr w:rsidR="00CD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126AA"/>
    <w:multiLevelType w:val="hybridMultilevel"/>
    <w:tmpl w:val="C8A6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13"/>
    <w:rsid w:val="00113926"/>
    <w:rsid w:val="001E231D"/>
    <w:rsid w:val="002C4A95"/>
    <w:rsid w:val="003450B5"/>
    <w:rsid w:val="007C665D"/>
    <w:rsid w:val="008B0CE4"/>
    <w:rsid w:val="00CD4716"/>
    <w:rsid w:val="00D84816"/>
    <w:rsid w:val="00DE2D5F"/>
    <w:rsid w:val="00E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74413-4458-4090-964B-A54DEF4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2</cp:revision>
  <dcterms:created xsi:type="dcterms:W3CDTF">2016-09-13T16:20:00Z</dcterms:created>
  <dcterms:modified xsi:type="dcterms:W3CDTF">2016-09-13T18:30:00Z</dcterms:modified>
</cp:coreProperties>
</file>